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23" w:rsidRDefault="001C1223" w:rsidP="001C1223">
      <w:pPr>
        <w:tabs>
          <w:tab w:val="left" w:pos="8154"/>
        </w:tabs>
        <w:jc w:val="center"/>
        <w:rPr>
          <w:color w:val="000000"/>
          <w:sz w:val="22"/>
        </w:rPr>
      </w:pPr>
    </w:p>
    <w:p w:rsidR="001C1223" w:rsidRDefault="001C1223" w:rsidP="001C1223">
      <w:pPr>
        <w:tabs>
          <w:tab w:val="left" w:pos="8154"/>
        </w:tabs>
        <w:jc w:val="center"/>
        <w:rPr>
          <w:color w:val="000000"/>
          <w:sz w:val="22"/>
        </w:rPr>
      </w:pPr>
    </w:p>
    <w:p w:rsidR="001C1223" w:rsidRDefault="001C1223" w:rsidP="001C1223">
      <w:pPr>
        <w:tabs>
          <w:tab w:val="left" w:pos="8154"/>
        </w:tabs>
        <w:jc w:val="center"/>
        <w:rPr>
          <w:color w:val="000000"/>
          <w:sz w:val="22"/>
        </w:rPr>
      </w:pPr>
    </w:p>
    <w:p w:rsidR="001C1223" w:rsidRDefault="001C1223" w:rsidP="001C1223">
      <w:pPr>
        <w:tabs>
          <w:tab w:val="left" w:pos="8154"/>
        </w:tabs>
        <w:jc w:val="center"/>
        <w:rPr>
          <w:color w:val="000000"/>
          <w:sz w:val="22"/>
        </w:rPr>
      </w:pPr>
    </w:p>
    <w:p w:rsidR="001C1223" w:rsidRDefault="001C1223" w:rsidP="001C1223">
      <w:pPr>
        <w:tabs>
          <w:tab w:val="left" w:pos="8154"/>
        </w:tabs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es-MX"/>
        </w:rPr>
        <w:drawing>
          <wp:inline distT="0" distB="0" distL="0" distR="0" wp14:anchorId="661FE45F" wp14:editId="708901F3">
            <wp:extent cx="4189228" cy="4143055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t="2587" r="15847" b="2323"/>
                    <a:stretch/>
                  </pic:blipFill>
                  <pic:spPr bwMode="auto">
                    <a:xfrm>
                      <a:off x="0" y="0"/>
                      <a:ext cx="4279363" cy="423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223" w:rsidRDefault="001C1223" w:rsidP="001C1223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color w:val="000000"/>
          <w:sz w:val="22"/>
        </w:rPr>
      </w:pPr>
      <w:r w:rsidRPr="007D4EC7">
        <w:rPr>
          <w:b/>
          <w:color w:val="000000"/>
          <w:sz w:val="22"/>
        </w:rPr>
        <w:t xml:space="preserve">Figura </w:t>
      </w:r>
      <w:r w:rsidR="007211DB">
        <w:rPr>
          <w:b/>
          <w:color w:val="000000"/>
          <w:sz w:val="22"/>
        </w:rPr>
        <w:t>6</w:t>
      </w:r>
      <w:bookmarkStart w:id="0" w:name="_GoBack"/>
      <w:bookmarkEnd w:id="0"/>
      <w:r w:rsidRPr="007D4EC7">
        <w:rPr>
          <w:b/>
          <w:color w:val="000000"/>
          <w:sz w:val="22"/>
        </w:rPr>
        <w:t>.</w:t>
      </w:r>
      <w:r>
        <w:rPr>
          <w:color w:val="000000"/>
          <w:sz w:val="22"/>
        </w:rPr>
        <w:t xml:space="preserve"> Actividad de la Coordinación de Promoción del Desarrollo por región del Estado de Oaxaca.</w:t>
      </w:r>
    </w:p>
    <w:p w:rsidR="006B6C5F" w:rsidRDefault="006B6C5F" w:rsidP="001C1223">
      <w:pPr>
        <w:ind w:left="993" w:hanging="993"/>
        <w:jc w:val="both"/>
      </w:pPr>
    </w:p>
    <w:sectPr w:rsidR="006B6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23"/>
    <w:rsid w:val="001C1223"/>
    <w:rsid w:val="006B6C5F"/>
    <w:rsid w:val="007211DB"/>
    <w:rsid w:val="008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FDD74-EB49-4C8C-9EFB-2780606F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223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</cp:revision>
  <dcterms:created xsi:type="dcterms:W3CDTF">2017-09-01T17:58:00Z</dcterms:created>
  <dcterms:modified xsi:type="dcterms:W3CDTF">2017-09-01T18:00:00Z</dcterms:modified>
</cp:coreProperties>
</file>