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55" w:rsidRPr="00066CE4" w:rsidRDefault="00607955" w:rsidP="00607955">
      <w:pPr>
        <w:tabs>
          <w:tab w:val="left" w:pos="8154"/>
        </w:tabs>
        <w:jc w:val="center"/>
        <w:rPr>
          <w:color w:val="000000"/>
          <w:sz w:val="22"/>
        </w:rPr>
      </w:pPr>
      <w:r>
        <w:rPr>
          <w:noProof/>
          <w:color w:val="000000"/>
          <w:sz w:val="22"/>
          <w:lang w:eastAsia="es-MX"/>
        </w:rPr>
        <w:drawing>
          <wp:inline distT="0" distB="0" distL="0" distR="0" wp14:anchorId="3240D059" wp14:editId="7B85AD96">
            <wp:extent cx="5898648" cy="7712766"/>
            <wp:effectExtent l="0" t="0" r="6985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358" cy="773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6622" w:rsidRDefault="00607955" w:rsidP="00607955">
      <w:pPr>
        <w:autoSpaceDE w:val="0"/>
        <w:autoSpaceDN w:val="0"/>
        <w:adjustRightInd w:val="0"/>
        <w:spacing w:after="0" w:line="240" w:lineRule="auto"/>
        <w:ind w:left="851" w:hanging="993"/>
        <w:jc w:val="both"/>
      </w:pPr>
      <w:r w:rsidRPr="007D4EC7">
        <w:rPr>
          <w:b/>
          <w:color w:val="000000"/>
          <w:sz w:val="22"/>
        </w:rPr>
        <w:t xml:space="preserve">Figura </w:t>
      </w:r>
      <w:r w:rsidR="00A42FCF">
        <w:rPr>
          <w:b/>
          <w:color w:val="000000"/>
          <w:sz w:val="22"/>
        </w:rPr>
        <w:t>5</w:t>
      </w:r>
      <w:r w:rsidRPr="007D4EC7">
        <w:rPr>
          <w:b/>
          <w:color w:val="000000"/>
          <w:sz w:val="22"/>
        </w:rPr>
        <w:t>.</w:t>
      </w:r>
      <w:r>
        <w:rPr>
          <w:color w:val="000000"/>
          <w:sz w:val="22"/>
        </w:rPr>
        <w:t xml:space="preserve"> Actividad de la Coordinación de Promoción del Desarrollo y grado de Marginación de los municipios.</w:t>
      </w:r>
    </w:p>
    <w:sectPr w:rsidR="003A66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55"/>
    <w:rsid w:val="003A6622"/>
    <w:rsid w:val="00607955"/>
    <w:rsid w:val="00A4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719E4-3C5D-4481-939D-490074E0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955"/>
    <w:pPr>
      <w:spacing w:after="200" w:line="276" w:lineRule="auto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dcterms:created xsi:type="dcterms:W3CDTF">2017-09-01T16:57:00Z</dcterms:created>
  <dcterms:modified xsi:type="dcterms:W3CDTF">2017-09-01T16:59:00Z</dcterms:modified>
</cp:coreProperties>
</file>